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C4" w:rsidRDefault="007801C4" w:rsidP="007801C4">
      <w:pPr>
        <w:pStyle w:val="c16"/>
        <w:spacing w:before="0" w:beforeAutospacing="0" w:after="0" w:afterAutospacing="0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 xml:space="preserve"> 5 </w:t>
      </w:r>
      <w:proofErr w:type="gramStart"/>
      <w:r>
        <w:rPr>
          <w:rStyle w:val="c8"/>
          <w:b/>
          <w:bCs/>
          <w:color w:val="000000"/>
        </w:rPr>
        <w:t>классе</w:t>
      </w:r>
      <w:proofErr w:type="gramEnd"/>
      <w:r>
        <w:rPr>
          <w:rStyle w:val="c8"/>
          <w:b/>
          <w:bCs/>
          <w:color w:val="000000"/>
        </w:rPr>
        <w:t xml:space="preserve"> (ФГОС)</w:t>
      </w:r>
    </w:p>
    <w:p w:rsidR="007801C4" w:rsidRDefault="007801C4" w:rsidP="007801C4">
      <w:pPr>
        <w:pStyle w:val="c16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7801C4" w:rsidRPr="007801C4" w:rsidRDefault="007801C4" w:rsidP="007801C4">
      <w:pPr>
        <w:pStyle w:val="c26c36c3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801C4">
        <w:rPr>
          <w:rStyle w:val="c0"/>
          <w:color w:val="000000"/>
        </w:rPr>
        <w:t>Рабочая программа  по литературе для 5 класса составлена на базе примерной программы основного общего образования в соответствии с основными положениями ФГОС нового поколения.</w:t>
      </w:r>
    </w:p>
    <w:p w:rsidR="007801C4" w:rsidRPr="007801C4" w:rsidRDefault="007801C4" w:rsidP="007801C4">
      <w:pPr>
        <w:pStyle w:val="c26c36c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801C4">
        <w:rPr>
          <w:rStyle w:val="c0"/>
          <w:color w:val="000000"/>
        </w:rPr>
        <w:t>Данная рабочая программа ориентирована на содержание авторс</w:t>
      </w:r>
      <w:r w:rsidRPr="007801C4">
        <w:rPr>
          <w:rStyle w:val="c0"/>
          <w:color w:val="000000"/>
        </w:rPr>
        <w:t>кой программы «Литература 5-9</w:t>
      </w:r>
      <w:r w:rsidRPr="007801C4">
        <w:rPr>
          <w:rStyle w:val="c0"/>
          <w:color w:val="000000"/>
        </w:rPr>
        <w:t xml:space="preserve"> классы (базовый уровень)» под редакцией </w:t>
      </w:r>
      <w:proofErr w:type="spellStart"/>
      <w:r w:rsidRPr="007801C4">
        <w:rPr>
          <w:rStyle w:val="c0"/>
          <w:color w:val="000000"/>
        </w:rPr>
        <w:t>В.Я.Коровиной</w:t>
      </w:r>
      <w:proofErr w:type="spellEnd"/>
      <w:r w:rsidRPr="007801C4">
        <w:rPr>
          <w:rStyle w:val="c0"/>
          <w:color w:val="000000"/>
        </w:rPr>
        <w:t xml:space="preserve"> – Москва:  Просвещение, 2012 год.</w:t>
      </w:r>
    </w:p>
    <w:p w:rsidR="007801C4" w:rsidRPr="007801C4" w:rsidRDefault="007801C4" w:rsidP="007801C4">
      <w:pPr>
        <w:pStyle w:val="c26c36c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801C4">
        <w:rPr>
          <w:rStyle w:val="c0"/>
          <w:color w:val="000000"/>
        </w:rPr>
        <w:t xml:space="preserve">Программа </w:t>
      </w:r>
      <w:r w:rsidRPr="007801C4">
        <w:rPr>
          <w:rStyle w:val="c0"/>
          <w:color w:val="000000"/>
        </w:rPr>
        <w:t xml:space="preserve">рассчитана на 102 часа (3 часа в неделю), </w:t>
      </w:r>
      <w:r w:rsidRPr="007801C4">
        <w:rPr>
          <w:rStyle w:val="c0"/>
          <w:color w:val="000000"/>
        </w:rPr>
        <w:t xml:space="preserve"> подкреплена учебником «Литература</w:t>
      </w:r>
      <w:r w:rsidRPr="007801C4">
        <w:rPr>
          <w:rStyle w:val="c0"/>
          <w:color w:val="000000"/>
        </w:rPr>
        <w:t>.</w:t>
      </w:r>
      <w:r w:rsidRPr="007801C4">
        <w:rPr>
          <w:rStyle w:val="c0"/>
          <w:color w:val="000000"/>
        </w:rPr>
        <w:t xml:space="preserve"> 5 класс» / Авторы – составители: </w:t>
      </w:r>
      <w:proofErr w:type="spellStart"/>
      <w:r w:rsidRPr="007801C4">
        <w:rPr>
          <w:rStyle w:val="c0"/>
          <w:color w:val="000000"/>
        </w:rPr>
        <w:t>В.Я.Коровина</w:t>
      </w:r>
      <w:proofErr w:type="spellEnd"/>
      <w:r w:rsidRPr="007801C4">
        <w:rPr>
          <w:rStyle w:val="c0"/>
          <w:color w:val="000000"/>
        </w:rPr>
        <w:t xml:space="preserve">, </w:t>
      </w:r>
      <w:proofErr w:type="spellStart"/>
      <w:r w:rsidRPr="007801C4">
        <w:rPr>
          <w:rStyle w:val="c0"/>
          <w:color w:val="000000"/>
        </w:rPr>
        <w:t>В.П.Журавлёв</w:t>
      </w:r>
      <w:proofErr w:type="spellEnd"/>
      <w:r w:rsidRPr="007801C4">
        <w:rPr>
          <w:rStyle w:val="c0"/>
          <w:color w:val="000000"/>
        </w:rPr>
        <w:t xml:space="preserve">, </w:t>
      </w:r>
      <w:proofErr w:type="spellStart"/>
      <w:r w:rsidRPr="007801C4">
        <w:rPr>
          <w:rStyle w:val="c0"/>
          <w:color w:val="000000"/>
        </w:rPr>
        <w:t>В.И.Кор</w:t>
      </w:r>
      <w:r w:rsidRPr="007801C4">
        <w:rPr>
          <w:rStyle w:val="c0"/>
          <w:color w:val="000000"/>
        </w:rPr>
        <w:t>овин</w:t>
      </w:r>
      <w:proofErr w:type="spellEnd"/>
      <w:r w:rsidRPr="007801C4">
        <w:rPr>
          <w:rStyle w:val="c0"/>
          <w:color w:val="000000"/>
        </w:rPr>
        <w:t>./ Москва: Просвещение, 2015</w:t>
      </w:r>
      <w:r w:rsidRPr="007801C4">
        <w:rPr>
          <w:rStyle w:val="c0"/>
          <w:color w:val="000000"/>
        </w:rPr>
        <w:t xml:space="preserve"> год. Уровень программы – базовый.</w:t>
      </w:r>
    </w:p>
    <w:p w:rsidR="007801C4" w:rsidRPr="007801C4" w:rsidRDefault="007801C4" w:rsidP="007801C4">
      <w:pPr>
        <w:pStyle w:val="c26c36c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801C4">
        <w:rPr>
          <w:rStyle w:val="c0"/>
          <w:color w:val="000000"/>
        </w:rPr>
        <w:t>Программа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 и т.д.)</w:t>
      </w:r>
    </w:p>
    <w:p w:rsidR="007801C4" w:rsidRPr="007801C4" w:rsidRDefault="007801C4" w:rsidP="007801C4">
      <w:pPr>
        <w:pStyle w:val="c26c36c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801C4">
        <w:rPr>
          <w:rStyle w:val="c0"/>
          <w:color w:val="000000"/>
        </w:rPr>
        <w:t>Изучение литературы идёт от фольклора  к древнерусской литературе, от неё к русской литературе 18 века, 19 и 20 веков.</w:t>
      </w:r>
    </w:p>
    <w:p w:rsidR="007801C4" w:rsidRPr="007801C4" w:rsidRDefault="007801C4" w:rsidP="007801C4">
      <w:pPr>
        <w:pStyle w:val="c26c36c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801C4">
        <w:rPr>
          <w:rStyle w:val="c0"/>
          <w:color w:val="000000"/>
        </w:rPr>
        <w:t>Ку</w:t>
      </w:r>
      <w:proofErr w:type="gramStart"/>
      <w:r w:rsidRPr="007801C4">
        <w:rPr>
          <w:rStyle w:val="c0"/>
          <w:color w:val="000000"/>
        </w:rPr>
        <w:t xml:space="preserve">рс </w:t>
      </w:r>
      <w:r w:rsidRPr="007801C4">
        <w:rPr>
          <w:rStyle w:val="c0"/>
          <w:color w:val="000000"/>
        </w:rPr>
        <w:t xml:space="preserve"> стр</w:t>
      </w:r>
      <w:proofErr w:type="gramEnd"/>
      <w:r w:rsidRPr="007801C4">
        <w:rPr>
          <w:rStyle w:val="c0"/>
          <w:color w:val="000000"/>
        </w:rPr>
        <w:t>оится с опорой на текстуальное изучение художественных произведений, поэтому основной виды работы на уроках –   чтение и обсуждение произведений.</w:t>
      </w:r>
    </w:p>
    <w:p w:rsidR="007801C4" w:rsidRPr="007801C4" w:rsidRDefault="007801C4" w:rsidP="007801C4">
      <w:pPr>
        <w:pStyle w:val="c26c36c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801C4">
        <w:rPr>
          <w:rStyle w:val="c0"/>
          <w:color w:val="000000"/>
        </w:rPr>
        <w:t>В рабочей программе выделены часы на развитие речи, на уроки внеклассного чтения.</w:t>
      </w:r>
    </w:p>
    <w:p w:rsidR="007801C4" w:rsidRPr="007801C4" w:rsidRDefault="007801C4" w:rsidP="007801C4">
      <w:pPr>
        <w:pStyle w:val="c26c36c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801C4">
        <w:rPr>
          <w:rStyle w:val="c0"/>
          <w:color w:val="000000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В основу курса школьной литературы положены принципы связи искусства с жизнью, единства формы и содержания, а также историзма, традиций новаторства. Задачей 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</w:t>
      </w:r>
    </w:p>
    <w:p w:rsidR="007801C4" w:rsidRPr="007801C4" w:rsidRDefault="007801C4" w:rsidP="007801C4">
      <w:pPr>
        <w:pStyle w:val="c26c36c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801C4">
        <w:rPr>
          <w:rStyle w:val="c0"/>
          <w:color w:val="000000"/>
        </w:rPr>
        <w:t>Изучение литературы в основной школе направлено на достижение следующих</w:t>
      </w:r>
      <w:r w:rsidRPr="007801C4">
        <w:rPr>
          <w:rStyle w:val="apple-converted-space"/>
          <w:color w:val="000000"/>
        </w:rPr>
        <w:t> </w:t>
      </w:r>
      <w:r w:rsidRPr="007801C4">
        <w:rPr>
          <w:rStyle w:val="c8"/>
          <w:bCs/>
          <w:color w:val="000000"/>
        </w:rPr>
        <w:t>целей:</w:t>
      </w:r>
    </w:p>
    <w:p w:rsidR="007801C4" w:rsidRPr="007801C4" w:rsidRDefault="007801C4" w:rsidP="007801C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воспитание духовно развитой личности,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7801C4" w:rsidRPr="007801C4" w:rsidRDefault="007801C4" w:rsidP="007801C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 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801C4" w:rsidRPr="007801C4" w:rsidRDefault="007801C4" w:rsidP="007801C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801C4" w:rsidRPr="007801C4" w:rsidRDefault="007801C4" w:rsidP="007801C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</w:r>
    </w:p>
    <w:p w:rsidR="007801C4" w:rsidRPr="007801C4" w:rsidRDefault="007801C4" w:rsidP="007801C4">
      <w:pPr>
        <w:pStyle w:val="c26c36c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801C4">
        <w:rPr>
          <w:rStyle w:val="c0"/>
          <w:color w:val="000000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</w:t>
      </w:r>
      <w:r w:rsidRPr="007801C4">
        <w:rPr>
          <w:rStyle w:val="apple-converted-space"/>
          <w:color w:val="000000"/>
        </w:rPr>
        <w:t> </w:t>
      </w:r>
      <w:r w:rsidRPr="007801C4">
        <w:rPr>
          <w:rStyle w:val="c8c12"/>
          <w:bCs/>
          <w:i/>
          <w:iCs/>
          <w:color w:val="000000"/>
        </w:rPr>
        <w:t>основных задач:</w:t>
      </w:r>
    </w:p>
    <w:p w:rsidR="007801C4" w:rsidRPr="007801C4" w:rsidRDefault="007801C4" w:rsidP="007801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обеспечение соответствия основной образовательной программы требованиям ФГОС;</w:t>
      </w:r>
    </w:p>
    <w:p w:rsidR="007801C4" w:rsidRPr="007801C4" w:rsidRDefault="007801C4" w:rsidP="007801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обеспечение преемственности начального общего, основного общего, среднего (полного) общего образования;</w:t>
      </w:r>
    </w:p>
    <w:p w:rsidR="007801C4" w:rsidRPr="007801C4" w:rsidRDefault="007801C4" w:rsidP="007801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lastRenderedPageBreak/>
        <w:t>обеспечение доступности получения качественного основного общего образования, достижение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7801C4" w:rsidRPr="007801C4" w:rsidRDefault="007801C4" w:rsidP="007801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учётом не только знаний, но и соответствующего культурного уровня развития личности, созданию необходимых условий для её самореализации;</w:t>
      </w:r>
    </w:p>
    <w:p w:rsidR="007801C4" w:rsidRPr="007801C4" w:rsidRDefault="007801C4" w:rsidP="007801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обеспечение эффективного сочетания урочных и неурочных форм организации образовательного процесса, взаимодействия всех его участников;</w:t>
      </w:r>
    </w:p>
    <w:p w:rsidR="007801C4" w:rsidRPr="007801C4" w:rsidRDefault="007801C4" w:rsidP="007801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7801C4" w:rsidRPr="007801C4" w:rsidRDefault="007801C4" w:rsidP="007801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7801C4" w:rsidRPr="007801C4" w:rsidRDefault="007801C4" w:rsidP="007801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801C4" w:rsidRPr="007801C4" w:rsidRDefault="007801C4" w:rsidP="007801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7801C4">
        <w:rPr>
          <w:rStyle w:val="c0"/>
          <w:color w:val="000000"/>
        </w:rPr>
        <w:t>внутришкольной</w:t>
      </w:r>
      <w:proofErr w:type="spellEnd"/>
      <w:r w:rsidRPr="007801C4">
        <w:rPr>
          <w:rStyle w:val="c0"/>
          <w:color w:val="000000"/>
        </w:rPr>
        <w:t xml:space="preserve"> социальной среды, школьного уклада;</w:t>
      </w:r>
    </w:p>
    <w:p w:rsidR="007801C4" w:rsidRPr="007801C4" w:rsidRDefault="007801C4" w:rsidP="007801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 xml:space="preserve">включение </w:t>
      </w:r>
      <w:proofErr w:type="gramStart"/>
      <w:r w:rsidRPr="007801C4">
        <w:rPr>
          <w:rStyle w:val="c0"/>
          <w:color w:val="000000"/>
        </w:rPr>
        <w:t>обучающихся</w:t>
      </w:r>
      <w:proofErr w:type="gramEnd"/>
      <w:r w:rsidRPr="007801C4">
        <w:rPr>
          <w:rStyle w:val="c0"/>
          <w:color w:val="000000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7801C4" w:rsidRPr="007801C4" w:rsidRDefault="007801C4" w:rsidP="007801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7801C4" w:rsidRPr="007801C4" w:rsidRDefault="007801C4" w:rsidP="007801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801C4" w:rsidRPr="007801C4" w:rsidRDefault="007801C4" w:rsidP="007801C4">
      <w:pPr>
        <w:pStyle w:val="c26c36c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801C4">
        <w:rPr>
          <w:rStyle w:val="c0"/>
          <w:color w:val="000000"/>
        </w:rPr>
        <w:t>В основе реализации основной образовательной программы лежит системно-</w:t>
      </w:r>
      <w:proofErr w:type="spellStart"/>
      <w:r w:rsidRPr="007801C4">
        <w:rPr>
          <w:rStyle w:val="c0"/>
          <w:color w:val="000000"/>
        </w:rPr>
        <w:t>деятельностный</w:t>
      </w:r>
      <w:proofErr w:type="spellEnd"/>
      <w:r w:rsidRPr="007801C4">
        <w:rPr>
          <w:rStyle w:val="c0"/>
          <w:color w:val="000000"/>
        </w:rPr>
        <w:t xml:space="preserve"> подход</w:t>
      </w:r>
      <w:r>
        <w:rPr>
          <w:rStyle w:val="c0"/>
          <w:color w:val="000000"/>
        </w:rPr>
        <w:t>.</w:t>
      </w:r>
    </w:p>
    <w:p w:rsidR="007801C4" w:rsidRPr="007801C4" w:rsidRDefault="007801C4" w:rsidP="007801C4">
      <w:pPr>
        <w:pStyle w:val="c26c36c51c31"/>
        <w:spacing w:before="0" w:beforeAutospacing="0" w:after="0" w:afterAutospacing="0"/>
        <w:ind w:left="356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801C4">
        <w:rPr>
          <w:rStyle w:val="c0"/>
          <w:color w:val="000000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Следовательно, 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801C4">
        <w:rPr>
          <w:rStyle w:val="c0"/>
          <w:color w:val="000000"/>
        </w:rPr>
        <w:t>общегуманистические</w:t>
      </w:r>
      <w:proofErr w:type="spellEnd"/>
      <w:r w:rsidRPr="007801C4">
        <w:rPr>
          <w:rStyle w:val="c0"/>
          <w:color w:val="000000"/>
        </w:rPr>
        <w:t xml:space="preserve"> идеалы и воспитывающими </w:t>
      </w:r>
      <w:proofErr w:type="spellStart"/>
      <w:r w:rsidRPr="007801C4">
        <w:rPr>
          <w:rStyle w:val="c0"/>
          <w:color w:val="000000"/>
        </w:rPr>
        <w:t>ысокие</w:t>
      </w:r>
      <w:proofErr w:type="spellEnd"/>
      <w:r w:rsidRPr="007801C4">
        <w:rPr>
          <w:rStyle w:val="c0"/>
          <w:color w:val="000000"/>
        </w:rPr>
        <w:t xml:space="preserve"> нравственные чувства у человека читающего.</w:t>
      </w:r>
    </w:p>
    <w:p w:rsidR="007801C4" w:rsidRPr="007801C4" w:rsidRDefault="007801C4" w:rsidP="007801C4">
      <w:pPr>
        <w:pStyle w:val="c26c36c31c51"/>
        <w:spacing w:before="0" w:beforeAutospacing="0" w:after="0" w:afterAutospacing="0"/>
        <w:ind w:left="356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801C4">
        <w:rPr>
          <w:rStyle w:val="c0"/>
          <w:color w:val="000000"/>
        </w:rPr>
        <w:t>Курс литературы опирается на следующие</w:t>
      </w:r>
      <w:r w:rsidRPr="007801C4">
        <w:rPr>
          <w:rStyle w:val="apple-converted-space"/>
          <w:color w:val="000000"/>
        </w:rPr>
        <w:t> </w:t>
      </w:r>
      <w:r w:rsidRPr="007801C4">
        <w:rPr>
          <w:rStyle w:val="c8c12"/>
          <w:bCs/>
          <w:i/>
          <w:iCs/>
          <w:color w:val="000000"/>
        </w:rPr>
        <w:t>виды деятельности</w:t>
      </w:r>
      <w:r w:rsidRPr="007801C4">
        <w:rPr>
          <w:rStyle w:val="c0"/>
          <w:color w:val="000000"/>
        </w:rPr>
        <w:t> по освоению содержания художественных произведений и теоретико-литературных понятий:</w:t>
      </w:r>
    </w:p>
    <w:p w:rsidR="007801C4" w:rsidRPr="007801C4" w:rsidRDefault="007801C4" w:rsidP="007801C4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осознанное, творческое чтение художественных произведений разных жанров;</w:t>
      </w:r>
    </w:p>
    <w:p w:rsidR="007801C4" w:rsidRPr="007801C4" w:rsidRDefault="007801C4" w:rsidP="007801C4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выразительное чтение художественного текста;</w:t>
      </w:r>
    </w:p>
    <w:p w:rsidR="007801C4" w:rsidRPr="007801C4" w:rsidRDefault="007801C4" w:rsidP="007801C4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7801C4" w:rsidRPr="007801C4" w:rsidRDefault="007801C4" w:rsidP="007801C4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ответы на вопросы, раскрывающие знание и понимание текста произведения;</w:t>
      </w:r>
    </w:p>
    <w:p w:rsidR="007801C4" w:rsidRPr="007801C4" w:rsidRDefault="007801C4" w:rsidP="007801C4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заучивание наизусть стихотворных и прозаических текстов;</w:t>
      </w:r>
    </w:p>
    <w:p w:rsidR="007801C4" w:rsidRPr="007801C4" w:rsidRDefault="007801C4" w:rsidP="007801C4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анализ и интерпретацию произведения;</w:t>
      </w:r>
    </w:p>
    <w:p w:rsidR="007801C4" w:rsidRPr="007801C4" w:rsidRDefault="007801C4" w:rsidP="007801C4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составление планов и написание отзывов о произведениях;</w:t>
      </w:r>
      <w:bookmarkStart w:id="0" w:name="_GoBack"/>
      <w:bookmarkEnd w:id="0"/>
    </w:p>
    <w:p w:rsidR="007801C4" w:rsidRPr="007801C4" w:rsidRDefault="007801C4" w:rsidP="007801C4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lastRenderedPageBreak/>
        <w:t>написание сочинений по литературным произведениям и на основе жизненных впечатлений;</w:t>
      </w:r>
    </w:p>
    <w:p w:rsidR="007801C4" w:rsidRPr="007801C4" w:rsidRDefault="007801C4" w:rsidP="007801C4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целенаправленный поиск информации на основе знания её источников и умения работать с ними;</w:t>
      </w:r>
    </w:p>
    <w:p w:rsidR="007801C4" w:rsidRPr="007801C4" w:rsidRDefault="007801C4" w:rsidP="007801C4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 w:rsidRPr="007801C4">
        <w:rPr>
          <w:rStyle w:val="c0"/>
          <w:color w:val="000000"/>
        </w:rPr>
        <w:t>индивидуальную и коллективную проектную деятельность.</w:t>
      </w:r>
    </w:p>
    <w:p w:rsidR="007801C4" w:rsidRPr="007801C4" w:rsidRDefault="007801C4"/>
    <w:p w:rsidR="000256EE" w:rsidRPr="000256EE" w:rsidRDefault="000256EE">
      <w:pPr>
        <w:rPr>
          <w:b/>
        </w:rPr>
      </w:pPr>
      <w:r w:rsidRPr="000256EE">
        <w:rPr>
          <w:b/>
        </w:rPr>
        <w:t>6 класс</w:t>
      </w:r>
    </w:p>
    <w:p w:rsidR="000256EE" w:rsidRDefault="000256EE">
      <w:r>
        <w:t xml:space="preserve"> </w:t>
      </w:r>
      <w:proofErr w:type="gramStart"/>
      <w:r>
        <w:t xml:space="preserve">Рабочая программа по литературе для 6 класса к учебнику </w:t>
      </w:r>
      <w:proofErr w:type="spellStart"/>
      <w:r>
        <w:t>В.П.Полухиной</w:t>
      </w:r>
      <w:proofErr w:type="spellEnd"/>
      <w:r>
        <w:t xml:space="preserve"> </w:t>
      </w:r>
      <w:proofErr w:type="spellStart"/>
      <w:r>
        <w:t>В.Я.Коровиной</w:t>
      </w:r>
      <w:proofErr w:type="spellEnd"/>
      <w:r>
        <w:t xml:space="preserve">, В.П. Журавлева, </w:t>
      </w:r>
      <w:proofErr w:type="spellStart"/>
      <w:r>
        <w:t>В.И.Коровина</w:t>
      </w:r>
      <w:proofErr w:type="spellEnd"/>
      <w:r>
        <w:t xml:space="preserve"> (2014г.) составлена: </w:t>
      </w:r>
      <w:r>
        <w:sym w:font="Symbol" w:char="F0B7"/>
      </w:r>
      <w:r>
        <w:t xml:space="preserve"> на основе федерального компонента государственного стандарта общего образования по литературе; </w:t>
      </w:r>
      <w:r>
        <w:sym w:font="Symbol" w:char="F0B7"/>
      </w:r>
      <w:r>
        <w:t xml:space="preserve"> авторской общеобразовательной программы основного образования по литературе Коровиной В.Я. и др. </w:t>
      </w:r>
      <w:r>
        <w:sym w:font="Symbol" w:char="F0B7"/>
      </w:r>
      <w:r>
        <w:t xml:space="preserve">в соответствии с учебным планом МКОУ </w:t>
      </w:r>
      <w:proofErr w:type="spellStart"/>
      <w:r>
        <w:t>Колодеевская</w:t>
      </w:r>
      <w:proofErr w:type="spellEnd"/>
      <w:r>
        <w:t xml:space="preserve"> ООШ.</w:t>
      </w:r>
      <w:proofErr w:type="gramEnd"/>
    </w:p>
    <w:p w:rsidR="00146D57" w:rsidRDefault="000256EE">
      <w:r>
        <w:t xml:space="preserve"> Предполагается три круга чтения: для чтения и восприятия; для чтения, истолкования и оценки; для чтения и речевой деятельности. Ученики 5-6 классов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 Программа предполагает широкое использование учебно-наглядных пособий, материалов «Фонохрестоматии», раздаточного материала, репродукций картин художников, приобщение школьников к работе с литературоведческими и лингвистическими словарями и различной справочной литературой.</w:t>
      </w:r>
    </w:p>
    <w:p w:rsidR="00146D57" w:rsidRDefault="00146D57">
      <w:r>
        <w:t xml:space="preserve"> - </w:t>
      </w:r>
      <w:r w:rsidR="000256EE">
        <w:t xml:space="preserve"> Устное народное творчество</w:t>
      </w:r>
      <w:r>
        <w:t>.</w:t>
      </w:r>
    </w:p>
    <w:p w:rsidR="00146D57" w:rsidRDefault="00146D57">
      <w:r>
        <w:t xml:space="preserve"> - </w:t>
      </w:r>
      <w:r w:rsidR="000256EE">
        <w:t xml:space="preserve"> Древнерусская литература</w:t>
      </w:r>
      <w:r>
        <w:t>.</w:t>
      </w:r>
    </w:p>
    <w:p w:rsidR="00146D57" w:rsidRDefault="00146D57">
      <w:r>
        <w:t xml:space="preserve"> - </w:t>
      </w:r>
      <w:r w:rsidR="000256EE">
        <w:t xml:space="preserve"> Произведения русских писателей 18 века</w:t>
      </w:r>
      <w:r>
        <w:t>.</w:t>
      </w:r>
    </w:p>
    <w:p w:rsidR="00146D57" w:rsidRDefault="00146D57">
      <w:r>
        <w:t xml:space="preserve"> - </w:t>
      </w:r>
      <w:r w:rsidR="000256EE">
        <w:t xml:space="preserve"> Произведения русских писателей 19 века. </w:t>
      </w:r>
    </w:p>
    <w:p w:rsidR="00146D57" w:rsidRDefault="00146D57">
      <w:r>
        <w:t xml:space="preserve"> - </w:t>
      </w:r>
      <w:r w:rsidR="000256EE">
        <w:t>Произведения русских писателей 20 века.</w:t>
      </w:r>
    </w:p>
    <w:p w:rsidR="00146D57" w:rsidRDefault="00146D57">
      <w:r>
        <w:t xml:space="preserve"> - </w:t>
      </w:r>
      <w:r w:rsidR="000256EE">
        <w:t xml:space="preserve"> Зарубежная литература.</w:t>
      </w:r>
    </w:p>
    <w:p w:rsidR="000256EE" w:rsidRDefault="000256EE">
      <w:r>
        <w:t xml:space="preserve"> На изучение предмета отводится 2 часа в неделю, итого 70 часов за учебный год.</w:t>
      </w:r>
    </w:p>
    <w:p w:rsidR="000256EE" w:rsidRPr="000256EE" w:rsidRDefault="000256EE">
      <w:pPr>
        <w:rPr>
          <w:b/>
        </w:rPr>
      </w:pPr>
      <w:r w:rsidRPr="000256EE">
        <w:rPr>
          <w:b/>
        </w:rPr>
        <w:t>8 класс</w:t>
      </w:r>
    </w:p>
    <w:p w:rsidR="00146D57" w:rsidRDefault="000256EE">
      <w:r>
        <w:t xml:space="preserve"> </w:t>
      </w:r>
      <w:proofErr w:type="gramStart"/>
      <w:r>
        <w:t>Рабочая программа по литературе для 8 класса составлена на основе Федерального компонента государственного стандарта общего образования (2004 год) и Программы по литературе для 5-11 классов (авторы:</w:t>
      </w:r>
      <w:proofErr w:type="gramEnd"/>
      <w:r>
        <w:t xml:space="preserve"> </w:t>
      </w:r>
      <w:proofErr w:type="gramStart"/>
      <w:r>
        <w:t xml:space="preserve">B.Я Коровина, В.П. Журавлев, В.И. Коровин, И.С. </w:t>
      </w:r>
      <w:proofErr w:type="spellStart"/>
      <w:r>
        <w:t>Збарский</w:t>
      </w:r>
      <w:proofErr w:type="spellEnd"/>
      <w:r>
        <w:t xml:space="preserve">, В.П. </w:t>
      </w:r>
      <w:proofErr w:type="spellStart"/>
      <w:r>
        <w:t>Полухина</w:t>
      </w:r>
      <w:proofErr w:type="spellEnd"/>
      <w:r>
        <w:t>; под редакцией В.Я. Коровиной).</w:t>
      </w:r>
      <w:proofErr w:type="gramEnd"/>
      <w:r>
        <w:t xml:space="preserve"> Обучение ведется по учебнику авторов В.Я. Коровиной, В.П. Журавлева, В.И. Коровина «Литература, 8 класс», в 2-х частях.- 11-е изд.-М.: Просвещение, 2010. Программа рассчита</w:t>
      </w:r>
      <w:r w:rsidR="00146D57">
        <w:t>на на 2 недельных часа, 70 часов  в год.</w:t>
      </w:r>
    </w:p>
    <w:p w:rsidR="000256EE" w:rsidRDefault="000256EE">
      <w:r>
        <w:t xml:space="preserve"> Цель изучения литературы в школе – приобщение учащихся к искусству слова, богатству русской классической и зарубежной литературы. Главная идея данной программы – изучение литературы от фольклора к древнерусской литературе, от древнерусской литературы к русской литературе 18, 19 и 20 веков. </w:t>
      </w:r>
      <w:proofErr w:type="gramStart"/>
      <w:r>
        <w:t xml:space="preserve">Программа включает в себя произведения русской и зарубежной литературы, поднимающие вечные проблемы добра и зла, жестокости и сострадания, великодушия, </w:t>
      </w:r>
      <w:r>
        <w:lastRenderedPageBreak/>
        <w:t>прекрасного в природе и человеческой жизни, роли и значении книги в жизни писателя и читателя и т.д.).</w:t>
      </w:r>
      <w:proofErr w:type="gramEnd"/>
      <w:r>
        <w:t xml:space="preserve"> В восьмом классе литература изучается в тесной взаимосвязи с историей. </w:t>
      </w:r>
    </w:p>
    <w:p w:rsidR="000256EE" w:rsidRPr="000256EE" w:rsidRDefault="000256EE">
      <w:pPr>
        <w:rPr>
          <w:b/>
        </w:rPr>
      </w:pPr>
      <w:r>
        <w:t xml:space="preserve"> </w:t>
      </w:r>
      <w:r w:rsidRPr="000256EE">
        <w:rPr>
          <w:b/>
        </w:rPr>
        <w:t>9 класс</w:t>
      </w:r>
    </w:p>
    <w:p w:rsidR="00146D57" w:rsidRDefault="000256EE">
      <w:r>
        <w:t xml:space="preserve"> </w:t>
      </w:r>
      <w:proofErr w:type="gramStart"/>
      <w:r>
        <w:t>Рабочая учебная программа по литературе для 9 класса составлена на основе Федерального компонента государственного стандарта общего образования и Примерной программы основного общего образования по литературе, рекомендованной Министерством образования и науки РФ для образовательных учреждений Российской Федерации, реализующих программы общего образования.</w:t>
      </w:r>
      <w:proofErr w:type="gramEnd"/>
      <w:r>
        <w:t xml:space="preserve"> Программа рассчитана на 105 часа. При изучении программы используется учебник В.Я Коровиной «Литература, 9 класс» – М.: Просвещение, 2010</w:t>
      </w:r>
      <w:r w:rsidR="00146D57">
        <w:t xml:space="preserve">. </w:t>
      </w:r>
    </w:p>
    <w:p w:rsidR="00146D57" w:rsidRDefault="000256EE">
      <w:r>
        <w:t xml:space="preserve"> Основу содержания литературы как учебного предмета в 9 классе составляют чтение и текстуальное изучение художественных произведений, составляющих золотой фонд русской классики. Основные </w:t>
      </w:r>
      <w:proofErr w:type="spellStart"/>
      <w:r>
        <w:t>теоретико</w:t>
      </w:r>
      <w:proofErr w:type="spellEnd"/>
      <w:r>
        <w:t xml:space="preserve"> </w:t>
      </w:r>
      <w:proofErr w:type="gramStart"/>
      <w:r>
        <w:t>–л</w:t>
      </w:r>
      <w:proofErr w:type="gramEnd"/>
      <w:r>
        <w:t>итературные понятия в 9 классе:</w:t>
      </w:r>
    </w:p>
    <w:p w:rsidR="00146D57" w:rsidRDefault="000256EE">
      <w:r>
        <w:t xml:space="preserve"> </w:t>
      </w:r>
      <w:r>
        <w:sym w:font="Symbol" w:char="F02D"/>
      </w:r>
      <w:r>
        <w:t xml:space="preserve"> Художественная литература как искусство слова.</w:t>
      </w:r>
    </w:p>
    <w:p w:rsidR="00146D57" w:rsidRDefault="000256EE">
      <w:r>
        <w:t xml:space="preserve"> </w:t>
      </w:r>
      <w:r>
        <w:sym w:font="Symbol" w:char="F02D"/>
      </w:r>
      <w:r>
        <w:t xml:space="preserve"> Художественный образ. </w:t>
      </w:r>
      <w:r>
        <w:sym w:font="Symbol" w:char="F02D"/>
      </w:r>
      <w:r>
        <w:t xml:space="preserve"> Фольклор. Жанры фольклора. </w:t>
      </w:r>
    </w:p>
    <w:p w:rsidR="00146D57" w:rsidRDefault="000256EE">
      <w:r>
        <w:sym w:font="Symbol" w:char="F02D"/>
      </w:r>
      <w:r>
        <w:t xml:space="preserve"> Литературные роды и жанры.</w:t>
      </w:r>
    </w:p>
    <w:p w:rsidR="00146D57" w:rsidRDefault="000256EE">
      <w:r>
        <w:t xml:space="preserve"> </w:t>
      </w:r>
      <w:r>
        <w:sym w:font="Symbol" w:char="F02D"/>
      </w:r>
      <w:r>
        <w:t xml:space="preserve"> Основные литературные направления: классицизм, сентиментализм, романтизм, реализм.</w:t>
      </w:r>
    </w:p>
    <w:p w:rsidR="00146D57" w:rsidRDefault="000256EE">
      <w:r>
        <w:t xml:space="preserve"> </w:t>
      </w:r>
      <w:r>
        <w:sym w:font="Symbol" w:char="F02D"/>
      </w:r>
      <w:r>
        <w:t xml:space="preserve"> 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</w:t>
      </w:r>
      <w:proofErr w:type="gramStart"/>
      <w:r>
        <w:t>р-</w:t>
      </w:r>
      <w:proofErr w:type="gramEnd"/>
      <w:r>
        <w:t xml:space="preserve"> повествователь, литературный герой, лирический герой.</w:t>
      </w:r>
    </w:p>
    <w:p w:rsidR="00146D57" w:rsidRDefault="000256EE">
      <w:r>
        <w:t xml:space="preserve"> </w:t>
      </w:r>
      <w:r>
        <w:sym w:font="Symbol" w:char="F02D"/>
      </w:r>
      <w:r>
        <w:t xml:space="preserve"> 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2C7E6C" w:rsidRDefault="000256EE">
      <w:r>
        <w:t xml:space="preserve"> </w:t>
      </w:r>
      <w:r>
        <w:sym w:font="Symbol" w:char="F02D"/>
      </w:r>
      <w:r>
        <w:t xml:space="preserve"> Проза и поэзия. Основы стихосложения: стихотворный размер, ритм, рифма, строфа.</w:t>
      </w:r>
    </w:p>
    <w:sectPr w:rsidR="002C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8D2"/>
    <w:multiLevelType w:val="multilevel"/>
    <w:tmpl w:val="B276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C498C"/>
    <w:multiLevelType w:val="multilevel"/>
    <w:tmpl w:val="6C2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D4375"/>
    <w:multiLevelType w:val="multilevel"/>
    <w:tmpl w:val="36B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C6BF9"/>
    <w:multiLevelType w:val="multilevel"/>
    <w:tmpl w:val="E42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1"/>
    <w:rsid w:val="000256EE"/>
    <w:rsid w:val="00146D57"/>
    <w:rsid w:val="00241361"/>
    <w:rsid w:val="002C7E6C"/>
    <w:rsid w:val="007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36c31">
    <w:name w:val="c26 c36 c31"/>
    <w:basedOn w:val="a"/>
    <w:rsid w:val="007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36c51c31">
    <w:name w:val="c26 c36 c51 c31"/>
    <w:basedOn w:val="a"/>
    <w:rsid w:val="007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36c31c51">
    <w:name w:val="c26 c36 c31 c51"/>
    <w:basedOn w:val="a"/>
    <w:rsid w:val="007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01C4"/>
  </w:style>
  <w:style w:type="character" w:customStyle="1" w:styleId="c0">
    <w:name w:val="c0"/>
    <w:basedOn w:val="a0"/>
    <w:rsid w:val="007801C4"/>
  </w:style>
  <w:style w:type="character" w:customStyle="1" w:styleId="apple-converted-space">
    <w:name w:val="apple-converted-space"/>
    <w:basedOn w:val="a0"/>
    <w:rsid w:val="007801C4"/>
  </w:style>
  <w:style w:type="character" w:customStyle="1" w:styleId="c8c12">
    <w:name w:val="c8 c12"/>
    <w:basedOn w:val="a0"/>
    <w:rsid w:val="00780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36c31">
    <w:name w:val="c26 c36 c31"/>
    <w:basedOn w:val="a"/>
    <w:rsid w:val="007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36c51c31">
    <w:name w:val="c26 c36 c51 c31"/>
    <w:basedOn w:val="a"/>
    <w:rsid w:val="007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36c31c51">
    <w:name w:val="c26 c36 c31 c51"/>
    <w:basedOn w:val="a"/>
    <w:rsid w:val="007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01C4"/>
  </w:style>
  <w:style w:type="character" w:customStyle="1" w:styleId="c0">
    <w:name w:val="c0"/>
    <w:basedOn w:val="a0"/>
    <w:rsid w:val="007801C4"/>
  </w:style>
  <w:style w:type="character" w:customStyle="1" w:styleId="apple-converted-space">
    <w:name w:val="apple-converted-space"/>
    <w:basedOn w:val="a0"/>
    <w:rsid w:val="007801C4"/>
  </w:style>
  <w:style w:type="character" w:customStyle="1" w:styleId="c8c12">
    <w:name w:val="c8 c12"/>
    <w:basedOn w:val="a0"/>
    <w:rsid w:val="0078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1628</Words>
  <Characters>9285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2016-02-12T07:34:00Z</dcterms:created>
  <dcterms:modified xsi:type="dcterms:W3CDTF">2016-02-12T07:59:00Z</dcterms:modified>
</cp:coreProperties>
</file>